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5D21" w:rsidRPr="00696FA6" w:rsidRDefault="007040E2">
      <w:pPr>
        <w:rPr>
          <w:sz w:val="32"/>
          <w:szCs w:val="32"/>
        </w:rPr>
      </w:pPr>
      <w:r w:rsidRPr="00696FA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8982B" wp14:editId="22028509">
                <wp:simplePos x="0" y="0"/>
                <wp:positionH relativeFrom="column">
                  <wp:posOffset>-123825</wp:posOffset>
                </wp:positionH>
                <wp:positionV relativeFrom="paragraph">
                  <wp:posOffset>180975</wp:posOffset>
                </wp:positionV>
                <wp:extent cx="8229600" cy="742950"/>
                <wp:effectExtent l="0" t="0" r="0" b="0"/>
                <wp:wrapNone/>
                <wp:docPr id="307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0E2" w:rsidRPr="007040E2" w:rsidRDefault="007040E2" w:rsidP="007040E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040E2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Owning Stock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margin-left:-9.75pt;margin-top:14.25pt;width:9in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OmxwIAAOUFAAAOAAAAZHJzL2Uyb0RvYy54bWysVE1v2zAMvQ/YfxB0d/1R5cNGnaKN42FA&#10;1hVoh50VW46F2ZInKXG6Yf99lJykSXoZtvkgmCJF8fE98eZ21zZoy5TmUqQ4vAowYqKQJRfrFH95&#10;zr0pRtpQUdJGCpbiF6bx7ez9u5u+S1gka9mUTCFIInTSdymujekS39dFzVqqr2THBDgrqVpqwFRr&#10;v1S0h+xt40dBMPZ7qcpOyYJpDbvZ4MQzl7+qWGE+V5VmBjUphtqMW5VbV3b1Zzc0WSva1bzYl0H/&#10;ooqWcgGXHlNl1FC0UfxNqpYXSmpZmatCtr6sKl4whwHQhMEFmqeadsxhgebo7tgm/f/SFg/bR4V4&#10;meLrYEIwErQFlp65aRgKbXf6TicQ9NQ9KotPd0tZfNNIyA8K6HIh/lmMNTREo1X/SZaQjG6MdL3Z&#10;Vaq1OQA12jkKXo4UsJ1BBWxOoygeB8BUAb4JieKR48inyeF0p7T5wGSL7E+KFVDsstPtUhsoGEIP&#10;IfYyIXPeNI7mRpxtQOCwA3fDUeuzVTjWfsZBvJgupsQj0XjhkSDLvLt8TrxxHk5G2XU2n2fhL3tv&#10;SJKalyUT9pqDgkLyZwzttTxwf9SQlg0vbTpbklbr1bxRaEtBwbn7LC1Q/EmYf16GcwOWC0hhRIL7&#10;KPby8XTikZyMvHgSTL0gjO+h5yQmWX4OackF+3dIqE9xPIpGjqWToi+wBe57i40mLTcwIxregjyO&#10;QTSpGS0XonTUGsqb4f+kFbb811ZAxw5EO8FajQ7yNrvVDrJY4a5k+QLShYEG0qql+oFRD8Mhxfr7&#10;hiqGUfNRwOuLQ0LsNHEGGU0iMNSpZ3XqEZt2LoG9ECMqCsia4sKogzE3wziCedBRsxRPXWFDLXdW&#10;x8+7r1R1e7EbQPAgD2OBJheaH2LtSSHv4NVV3D2IV2DQDWvALHF92c89O6xObRf1Op1nvwEAAP//&#10;AwBQSwMEFAAGAAgAAAAhANebUfPiAAAACwEAAA8AAABkcnMvZG93bnJldi54bWxMj81qwzAQhO+F&#10;voPYQi8lkWPi/DiWQ1roodBLnULpTbE3tom1MpKcOG/fzak57Sw7zH6TbUfTiTM631pSMJtGIJBK&#10;W7VUK/jev09WIHzQVOnOEiq4oodt/viQ6bSyF/rCcxFqwSHkU62gCaFPpfRlg0b7qe2R+Ha0zujA&#10;q6tl5fSFw00n4yhaSKNb4g+N7vGtwfJUDEbB6fppXnfzD7tfjj9uMC/tWv8WSj0/jbsNiIBj+DfD&#10;DZ/RIWemgx2o8qJTMJmtE7YqiFc8b4Z4uWB1YDVPEpB5Ju875H8AAAD//wMAUEsBAi0AFAAGAAgA&#10;AAAhALaDOJL+AAAA4QEAABMAAAAAAAAAAAAAAAAAAAAAAFtDb250ZW50X1R5cGVzXS54bWxQSwEC&#10;LQAUAAYACAAAACEAOP0h/9YAAACUAQAACwAAAAAAAAAAAAAAAAAvAQAAX3JlbHMvLnJlbHNQSwEC&#10;LQAUAAYACAAAACEAWSvzpscCAADlBQAADgAAAAAAAAAAAAAAAAAuAgAAZHJzL2Uyb0RvYy54bWxQ&#10;SwECLQAUAAYACAAAACEA15tR8+IAAAALAQAADwAAAAAAAAAAAAAAAAAhBQAAZHJzL2Rvd25yZXYu&#10;eG1sUEsFBgAAAAAEAAQA8wAAADAGAAAAAA==&#10;" filled="f" stroked="f">
                <v:path arrowok="t"/>
                <o:lock v:ext="edit" grouping="t"/>
                <v:textbox>
                  <w:txbxContent>
                    <w:p w:rsidR="007040E2" w:rsidRPr="007040E2" w:rsidRDefault="007040E2" w:rsidP="007040E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040E2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Owning Stock </w:t>
                      </w:r>
                    </w:p>
                  </w:txbxContent>
                </v:textbox>
              </v:rect>
            </w:pict>
          </mc:Fallback>
        </mc:AlternateContent>
      </w:r>
      <w:r w:rsidRPr="00696FA6">
        <w:rPr>
          <w:b/>
          <w:sz w:val="32"/>
          <w:szCs w:val="32"/>
        </w:rPr>
        <w:t>Buying Stocks and ROI</w:t>
      </w:r>
    </w:p>
    <w:p w:rsidR="001F3D55" w:rsidRDefault="007040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1519C" wp14:editId="73A48CF9">
                <wp:simplePos x="0" y="0"/>
                <wp:positionH relativeFrom="column">
                  <wp:posOffset>-361950</wp:posOffset>
                </wp:positionH>
                <wp:positionV relativeFrom="paragraph">
                  <wp:posOffset>200660</wp:posOffset>
                </wp:positionV>
                <wp:extent cx="7534275" cy="790575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534275" cy="790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0E2" w:rsidRPr="007040E2" w:rsidRDefault="007040E2" w:rsidP="006A6C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 w:rsidRPr="007040E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________________ is a person who owns stock.</w:t>
                            </w:r>
                          </w:p>
                          <w:p w:rsidR="00F55392" w:rsidRPr="00F55392" w:rsidRDefault="00F55392" w:rsidP="00F5539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They profit in two ways:</w:t>
                            </w:r>
                          </w:p>
                          <w:p w:rsidR="007040E2" w:rsidRPr="00F55392" w:rsidRDefault="007040E2" w:rsidP="00F55392">
                            <w:pPr>
                              <w:spacing w:after="0"/>
                              <w:ind w:left="360" w:firstLine="187"/>
                              <w:rPr>
                                <w:rFonts w:eastAsia="Times New Roman"/>
                              </w:rPr>
                            </w:pPr>
                            <w:r w:rsidRPr="00F5539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-____________: money paid to stockholders from corporate earnings</w:t>
                            </w:r>
                          </w:p>
                          <w:p w:rsidR="007040E2" w:rsidRPr="00F55392" w:rsidRDefault="007040E2" w:rsidP="00F55392">
                            <w:pPr>
                              <w:pStyle w:val="NormalWeb"/>
                              <w:spacing w:before="0" w:beforeAutospacing="0" w:after="0" w:afterAutospacing="0"/>
                              <w:ind w:left="547" w:hanging="547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040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proofErr w:type="gramStart"/>
                            <w:r w:rsidRPr="007040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____________: t</w:t>
                            </w:r>
                            <w:r w:rsidRPr="007040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he money from increase value of the stock.</w:t>
                            </w:r>
                            <w:proofErr w:type="gramEnd"/>
                          </w:p>
                          <w:p w:rsidR="007040E2" w:rsidRPr="007040E2" w:rsidRDefault="007040E2" w:rsidP="006A6C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 w:rsidRPr="007040E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Stocks are traded in ____________ and ___________ lots</w:t>
                            </w:r>
                          </w:p>
                          <w:p w:rsidR="007040E2" w:rsidRPr="007040E2" w:rsidRDefault="007040E2" w:rsidP="006A6CD6">
                            <w:pPr>
                              <w:pStyle w:val="NormalWeb"/>
                              <w:spacing w:before="0" w:beforeAutospacing="0" w:after="0" w:afterAutospacing="0"/>
                              <w:ind w:left="547" w:hanging="547"/>
                            </w:pPr>
                            <w:r w:rsidRPr="007040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_______________</w:t>
                            </w:r>
                            <w:r w:rsidRPr="007040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: multiples of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</w:t>
                            </w:r>
                          </w:p>
                          <w:p w:rsidR="007040E2" w:rsidRDefault="007040E2" w:rsidP="00F55392">
                            <w:pPr>
                              <w:pStyle w:val="NormalWeb"/>
                              <w:spacing w:before="0" w:beforeAutospacing="0" w:after="0" w:afterAutospacing="0"/>
                              <w:ind w:left="547" w:hanging="547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040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_______________</w:t>
                            </w:r>
                            <w:r w:rsidRPr="007040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</w:t>
                            </w:r>
                            <w:r w:rsidRPr="007040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than 100</w:t>
                            </w:r>
                          </w:p>
                          <w:p w:rsidR="007040E2" w:rsidRDefault="007040E2" w:rsidP="00F5539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/>
                            </w:pPr>
                            <w:r>
                              <w:t>_____________</w:t>
                            </w:r>
                            <w:r w:rsidRPr="007040E2">
                              <w:t xml:space="preserve"> Stock: Stockholder are paid a </w:t>
                            </w:r>
                            <w:r>
                              <w:t>____________</w:t>
                            </w:r>
                            <w:r w:rsidRPr="007040E2">
                              <w:t>dividend and given rights to vote for the company.</w:t>
                            </w:r>
                          </w:p>
                          <w:p w:rsidR="007040E2" w:rsidRDefault="007040E2" w:rsidP="00F5539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>
                              <w:t>_____________Stock: Stockholders are paid a ____________ dividend and no voting rights about the company.</w:t>
                            </w:r>
                          </w:p>
                          <w:p w:rsidR="007040E2" w:rsidRPr="007040E2" w:rsidRDefault="007040E2" w:rsidP="006A6CD6">
                            <w:pPr>
                              <w:pStyle w:val="NormalWeb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040E2">
                              <w:rPr>
                                <w:sz w:val="28"/>
                                <w:szCs w:val="28"/>
                              </w:rPr>
                              <w:t>Types of Stock</w:t>
                            </w:r>
                          </w:p>
                          <w:p w:rsidR="006A6CD6" w:rsidRDefault="00F136B1" w:rsidP="006A6CD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 w:rsidRPr="007040E2">
                              <w:t>Income Stock</w:t>
                            </w:r>
                          </w:p>
                          <w:p w:rsidR="006A6CD6" w:rsidRDefault="006A6CD6" w:rsidP="006A6CD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r>
                              <w:t>-_________________</w:t>
                            </w:r>
                            <w:r w:rsidR="00F136B1" w:rsidRPr="007040E2">
                              <w:t xml:space="preserve"> are paid in income and not </w:t>
                            </w:r>
                            <w:r>
                              <w:t>__________________.</w:t>
                            </w:r>
                          </w:p>
                          <w:p w:rsidR="006A6CD6" w:rsidRDefault="006A6CD6" w:rsidP="006A6CD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r>
                              <w:t>-</w:t>
                            </w:r>
                            <w:r w:rsidR="00F136B1" w:rsidRPr="007040E2">
                              <w:t xml:space="preserve">Many </w:t>
                            </w:r>
                            <w:r>
                              <w:t>_______________________ choose this type of stock.</w:t>
                            </w:r>
                          </w:p>
                          <w:p w:rsidR="006A6CD6" w:rsidRDefault="00F136B1" w:rsidP="006A6CD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 w:rsidRPr="007040E2">
                              <w:t>Growth Stock</w:t>
                            </w:r>
                          </w:p>
                          <w:p w:rsidR="006A6CD6" w:rsidRDefault="006A6CD6" w:rsidP="006A6CD6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</w:pPr>
                            <w:r>
                              <w:t>-</w:t>
                            </w:r>
                            <w:r w:rsidR="00F136B1" w:rsidRPr="006A6CD6">
                              <w:t xml:space="preserve">Stocks that </w:t>
                            </w:r>
                            <w:r>
                              <w:t>_____________________</w:t>
                            </w:r>
                            <w:r w:rsidR="00F136B1" w:rsidRPr="006A6CD6">
                              <w:t xml:space="preserve">reinvest profits into the business so that it can </w:t>
                            </w:r>
                            <w:r>
                              <w:t>____________</w:t>
                            </w:r>
                            <w:r w:rsidR="00F136B1" w:rsidRPr="006A6CD6">
                              <w:t>.</w:t>
                            </w:r>
                          </w:p>
                          <w:p w:rsidR="006A6CD6" w:rsidRDefault="006A6CD6" w:rsidP="006A6CD6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</w:pPr>
                            <w:r>
                              <w:t>-</w:t>
                            </w:r>
                            <w:r w:rsidR="00F136B1" w:rsidRPr="006A6CD6">
                              <w:t xml:space="preserve">Corporations pay little or no </w:t>
                            </w:r>
                            <w:r>
                              <w:t>_________________.</w:t>
                            </w:r>
                          </w:p>
                          <w:p w:rsidR="006A6CD6" w:rsidRDefault="006A6CD6" w:rsidP="006A6CD6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</w:pPr>
                            <w:r>
                              <w:t>-</w:t>
                            </w:r>
                            <w:r w:rsidR="00F136B1" w:rsidRPr="006A6CD6">
                              <w:t xml:space="preserve">Long-term </w:t>
                            </w:r>
                            <w:r>
                              <w:t>__________________.</w:t>
                            </w:r>
                          </w:p>
                          <w:p w:rsidR="006A6CD6" w:rsidRDefault="00F136B1" w:rsidP="006A6CD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 w:rsidRPr="007040E2">
                              <w:t>Emerging Stock</w:t>
                            </w:r>
                          </w:p>
                          <w:p w:rsidR="006A6CD6" w:rsidRDefault="006A6CD6" w:rsidP="006A6CD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proofErr w:type="gramStart"/>
                            <w:r>
                              <w:t>-_____________________________</w:t>
                            </w:r>
                            <w:r w:rsidR="00F136B1" w:rsidRPr="006A6CD6">
                              <w:t xml:space="preserve"> that may or may not be on their way to becoming </w:t>
                            </w:r>
                            <w:r>
                              <w:t>__________________</w:t>
                            </w:r>
                            <w:r w:rsidR="00F136B1" w:rsidRPr="006A6CD6">
                              <w:t>.</w:t>
                            </w:r>
                            <w:proofErr w:type="gramEnd"/>
                          </w:p>
                          <w:p w:rsidR="00F55392" w:rsidRDefault="00F136B1" w:rsidP="00F5539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 w:rsidRPr="007040E2">
                              <w:t>Blue Chip Stock</w:t>
                            </w:r>
                          </w:p>
                          <w:p w:rsidR="00F55392" w:rsidRDefault="00F55392" w:rsidP="00F5539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proofErr w:type="gramStart"/>
                            <w:r>
                              <w:t>-</w:t>
                            </w:r>
                            <w:r w:rsidR="00F136B1" w:rsidRPr="00F55392">
                              <w:t xml:space="preserve">Large, </w:t>
                            </w:r>
                            <w:r>
                              <w:t>_________-______________________</w:t>
                            </w:r>
                            <w:r w:rsidR="00F136B1" w:rsidRPr="00F55392">
                              <w:t xml:space="preserve"> corporation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F55392" w:rsidRDefault="00F136B1" w:rsidP="00F5539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 w:rsidRPr="007040E2">
                              <w:t>Defensive Stock</w:t>
                            </w:r>
                          </w:p>
                          <w:p w:rsidR="00EF11BF" w:rsidRDefault="00F55392" w:rsidP="00F5539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r>
                              <w:t>-</w:t>
                            </w:r>
                            <w:r w:rsidR="00F136B1" w:rsidRPr="00F55392">
                              <w:t xml:space="preserve">Stock not affected by the </w:t>
                            </w:r>
                            <w:r>
                              <w:t>__________</w:t>
                            </w:r>
                            <w:r w:rsidR="00F136B1" w:rsidRPr="00F55392">
                              <w:t xml:space="preserve"> and </w:t>
                            </w:r>
                            <w:r>
                              <w:t>_____________</w:t>
                            </w:r>
                            <w:r w:rsidR="00F136B1" w:rsidRPr="00F55392">
                              <w:t>of business cycles</w:t>
                            </w:r>
                            <w:r>
                              <w:t>.</w:t>
                            </w:r>
                          </w:p>
                          <w:p w:rsidR="00F55392" w:rsidRDefault="00F55392" w:rsidP="00F5539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r>
                              <w:t>-For example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______________________________________.</w:t>
                            </w:r>
                          </w:p>
                          <w:p w:rsidR="00F55392" w:rsidRDefault="00F136B1" w:rsidP="00F5539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 w:rsidRPr="007040E2">
                              <w:t>Cyclical Stock</w:t>
                            </w:r>
                          </w:p>
                          <w:p w:rsidR="007040E2" w:rsidRDefault="00F55392" w:rsidP="00F5539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r>
                              <w:t>-</w:t>
                            </w:r>
                            <w:r w:rsidR="00F136B1" w:rsidRPr="00F55392">
                              <w:t xml:space="preserve">Is </w:t>
                            </w:r>
                            <w:r>
                              <w:t>__________________</w:t>
                            </w:r>
                            <w:r w:rsidR="00F136B1" w:rsidRPr="00F55392">
                              <w:t xml:space="preserve">by the business </w:t>
                            </w:r>
                            <w:proofErr w:type="gramStart"/>
                            <w:r w:rsidR="00F136B1" w:rsidRPr="00F55392">
                              <w:t>cycles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F55392" w:rsidRDefault="00F55392" w:rsidP="00F5539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r>
                              <w:t>-For example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______________________________________.</w:t>
                            </w:r>
                          </w:p>
                          <w:p w:rsidR="00F55392" w:rsidRDefault="00F55392" w:rsidP="00F5539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</w:p>
                          <w:p w:rsidR="007F6E65" w:rsidRDefault="007F6E65" w:rsidP="007F6E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F6E65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Buying stock</w:t>
                            </w:r>
                          </w:p>
                          <w:p w:rsidR="007F6E65" w:rsidRPr="007F6E65" w:rsidRDefault="007F6E65" w:rsidP="007F6E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 w:rsidRPr="007F6E65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Pr="007F6E65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vertAlign w:val="superscript"/>
                              </w:rPr>
                              <w:t>st</w:t>
                            </w:r>
                            <w:r w:rsidRPr="007F6E65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7F6E65" w:rsidRPr="007F6E65" w:rsidRDefault="007F6E65" w:rsidP="007F6E6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</w:p>
                          <w:p w:rsidR="007F6E65" w:rsidRPr="007F6E65" w:rsidRDefault="007F6E65" w:rsidP="007F6E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Pr="007F6E65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vertAlign w:val="superscript"/>
                              </w:rPr>
                              <w:t>nd</w:t>
                            </w:r>
                          </w:p>
                          <w:p w:rsidR="007F6E65" w:rsidRDefault="007F6E65" w:rsidP="007F6E65">
                            <w:pPr>
                              <w:pStyle w:val="ListParagraph"/>
                            </w:pPr>
                          </w:p>
                          <w:p w:rsidR="007F6E65" w:rsidRPr="007F6E65" w:rsidRDefault="007F6E65" w:rsidP="007F6E6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</w:p>
                          <w:p w:rsidR="007F6E65" w:rsidRPr="007F6E65" w:rsidRDefault="007F6E65" w:rsidP="007F6E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 w:rsidRPr="007F6E65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vertAlign w:val="superscript"/>
                              </w:rPr>
                              <w:t>rd</w:t>
                            </w:r>
                          </w:p>
                          <w:p w:rsidR="007F6E65" w:rsidRDefault="007F6E65" w:rsidP="007F6E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7F6E65" w:rsidRDefault="007F6E65" w:rsidP="001F3D55">
                            <w:pPr>
                              <w:pStyle w:val="NormalWeb"/>
                              <w:spacing w:before="0" w:beforeAutospacing="0" w:after="0" w:afterAutospacing="0"/>
                              <w:ind w:firstLine="36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F6E65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Finding Stock Prices</w:t>
                            </w:r>
                          </w:p>
                          <w:p w:rsidR="007F6E65" w:rsidRPr="007F6E65" w:rsidRDefault="007F6E65" w:rsidP="007F6E6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7F6E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By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____________________</w:t>
                            </w:r>
                            <w:r w:rsidRPr="007F6E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online, you can find the current selling price of a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______________</w:t>
                            </w:r>
                            <w:r w:rsidRPr="007F6E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7F6E65" w:rsidRDefault="007F6E65" w:rsidP="001F3D55">
                            <w:pPr>
                              <w:pStyle w:val="NormalWeb"/>
                              <w:spacing w:before="0" w:beforeAutospacing="0" w:after="0" w:afterAutospacing="0"/>
                              <w:ind w:firstLine="36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F3D55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Determining Stock Price</w:t>
                            </w:r>
                          </w:p>
                          <w:p w:rsidR="001F3D55" w:rsidRPr="001F3D55" w:rsidRDefault="001F3D55" w:rsidP="001F3D55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</w:pPr>
                            <w:r w:rsidRPr="001F3D55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  <w:t>Example</w:t>
                            </w:r>
                            <w:r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P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F3D55" w:rsidRPr="001F3D55" w:rsidRDefault="001F3D55" w:rsidP="001F3D5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7" style="position:absolute;margin-left:-28.5pt;margin-top:15.8pt;width:593.25pt;height:6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vh1AIAAAEGAAAOAAAAZHJzL2Uyb0RvYy54bWysVE1v2zAMvQ/YfxB0d/1RO46NOkUbx8WA&#10;rCvQDjsrthwLsyVPUuK0w/77KOU7vQzbfDAkkaL4+B55c7vpWrSmUjHBM+xfeRhRXoqK8WWGv74U&#10;zhgjpQmvSCs4zfArVfh28vHDzdCnNBCNaCsqEQThKh36DDda96nrqrKhHVFXoqccjLWQHdGwlUu3&#10;kmSA6F3rBp43cgchq16KkioFp/nWiCc2fl3TUn+pa0U1ajMMuWn7l/a/MH93ckPSpSR9w8pdGuQv&#10;sugI4/DoIVRONEEryd6F6lgphRK1vipF54q6ZiW1GACN712geW5ITy0WKI7qD2VS/y9s+bh+kohV&#10;Gb7GiJMOKJoKrinX6KklJd0RFJhCDb1Kwf+5f5IGqurnovyuEBcPEpjzjYt75mM2CrzRYvgsKghN&#10;VlrYMm1q2ZkYUAC0sWy8HtigG41KOIyj6zCII4xKsMWJF8WR5csl6f56L5V+oKJDZpFhCXTb8GQ9&#10;V9qkQ9K9i3mNi4K1raW85WcH4Lg9gcfhqrGZNCyDPxMvmY1n49AJg9HMCb08d+6KaeiMCj+O8ut8&#10;Os39X+ZdP0wbVlWUm2f2avLDP2Nrp+utDg56UqJllQlnUlJyuZi2Eq0JqLmwny06WI5u7nkatgiA&#10;5QKSH4TefZA4xWgcO2ERRk4Se2PH85P7ZOSFSZgX55DmjNN/h4SGDCdREFmWTpK+wObZ7z02knZM&#10;w7xoWZfh8cGJpA0l1YxXllpNWLtdn5TCpH8sBdC9J9oq1oh0q2+9WWxsO1g5GwEvRPUKEoYZBwpr&#10;hHzDaIB5kWH1Y0Ukxaj9xKEhEz8MzYCxmzCKA9jIU8vi1MJX3VQAiT446dYuwZ/wEh7IsN4vp3o7&#10;qmBW9ETP+XNfmjuGS6Prl803Ivud+DUgehT7kUHSix7Y+pqbXNxBG9bMNsgR4a55Yc7YOu1mohlk&#10;p3vrdZzck98AAAD//wMAUEsDBBQABgAIAAAAIQCFEvEP4QAAAAwBAAAPAAAAZHJzL2Rvd25yZXYu&#10;eG1sTI/BTsMwEETvSPyDtUjcWiepmkCIU1UgboDUUsTViZc4aryObKcNf497KrdZzWj2TbWZzcBO&#10;6HxvSUC6TIAhtVb11Ak4fL4uHoD5IEnJwRIK+EUPm/r2ppKlsmfa4WkfOhZLyJdSgA5hLDn3rUYj&#10;/dKOSNH7sc7IEE/XceXkOZabgWdJknMje4oftBzxWWN73E9GQNG8HKaVf5tU4rcfX8rtjt/vWoj7&#10;u3n7BCzgHK5huOBHdKgjU2MnUp4NAhbrIm4JAlZpDuwSSLPHNbAmqqzIc+B1xf+PqP8AAAD//wMA&#10;UEsBAi0AFAAGAAgAAAAhALaDOJL+AAAA4QEAABMAAAAAAAAAAAAAAAAAAAAAAFtDb250ZW50X1R5&#10;cGVzXS54bWxQSwECLQAUAAYACAAAACEAOP0h/9YAAACUAQAACwAAAAAAAAAAAAAAAAAvAQAAX3Jl&#10;bHMvLnJlbHNQSwECLQAUAAYACAAAACEAKUiL4dQCAAABBgAADgAAAAAAAAAAAAAAAAAuAgAAZHJz&#10;L2Uyb0RvYy54bWxQSwECLQAUAAYACAAAACEAhRLxD+EAAAAMAQAADwAAAAAAAAAAAAAAAAAuBQAA&#10;ZHJzL2Rvd25yZXYueG1sUEsFBgAAAAAEAAQA8wAAADwGAAAAAA==&#10;" filled="f" stroked="f">
                <v:path arrowok="t"/>
                <o:lock v:ext="edit" grouping="t"/>
                <v:textbox>
                  <w:txbxContent>
                    <w:p w:rsidR="007040E2" w:rsidRPr="007040E2" w:rsidRDefault="007040E2" w:rsidP="006A6C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</w:rPr>
                      </w:pPr>
                      <w:r w:rsidRPr="007040E2">
                        <w:rPr>
                          <w:rFonts w:hAnsi="Calibri"/>
                          <w:color w:val="000000" w:themeColor="text1"/>
                          <w:kern w:val="24"/>
                        </w:rPr>
                        <w:t>________________</w:t>
                      </w:r>
                      <w:r w:rsidRPr="007040E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is a person who owns stock.</w:t>
                      </w:r>
                    </w:p>
                    <w:p w:rsidR="00F55392" w:rsidRPr="00F55392" w:rsidRDefault="00F55392" w:rsidP="00F5539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They profit in two ways:</w:t>
                      </w:r>
                    </w:p>
                    <w:p w:rsidR="007040E2" w:rsidRPr="00F55392" w:rsidRDefault="007040E2" w:rsidP="00F55392">
                      <w:pPr>
                        <w:spacing w:after="0"/>
                        <w:ind w:left="360" w:firstLine="187"/>
                        <w:rPr>
                          <w:rFonts w:eastAsia="Times New Roman"/>
                        </w:rPr>
                      </w:pPr>
                      <w:r w:rsidRPr="00F55392">
                        <w:rPr>
                          <w:rFonts w:hAnsi="Calibri"/>
                          <w:color w:val="000000" w:themeColor="text1"/>
                          <w:kern w:val="24"/>
                        </w:rPr>
                        <w:t>-</w:t>
                      </w:r>
                      <w:r w:rsidRPr="00F55392">
                        <w:rPr>
                          <w:rFonts w:hAnsi="Calibri"/>
                          <w:color w:val="000000" w:themeColor="text1"/>
                          <w:kern w:val="24"/>
                        </w:rPr>
                        <w:t>____________:</w:t>
                      </w:r>
                      <w:r w:rsidRPr="00F5539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money paid to stockholders from corporate earnings</w:t>
                      </w:r>
                    </w:p>
                    <w:p w:rsidR="007040E2" w:rsidRPr="00F55392" w:rsidRDefault="007040E2" w:rsidP="00F55392">
                      <w:pPr>
                        <w:pStyle w:val="NormalWeb"/>
                        <w:spacing w:before="0" w:beforeAutospacing="0" w:after="0" w:afterAutospacing="0"/>
                        <w:ind w:left="547" w:hanging="547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7040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proofErr w:type="gramStart"/>
                      <w:r w:rsidRPr="007040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____________: t</w:t>
                      </w:r>
                      <w:r w:rsidRPr="007040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he money from increase value of the stock.</w:t>
                      </w:r>
                      <w:proofErr w:type="gramEnd"/>
                    </w:p>
                    <w:p w:rsidR="007040E2" w:rsidRPr="007040E2" w:rsidRDefault="007040E2" w:rsidP="006A6C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 w:rsidRPr="007040E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Stocks are traded in </w:t>
                      </w:r>
                      <w:r w:rsidRPr="007040E2">
                        <w:rPr>
                          <w:rFonts w:hAnsi="Calibri"/>
                          <w:color w:val="000000" w:themeColor="text1"/>
                          <w:kern w:val="24"/>
                        </w:rPr>
                        <w:t>____________</w:t>
                      </w:r>
                      <w:r w:rsidRPr="007040E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and </w:t>
                      </w:r>
                      <w:r w:rsidRPr="007040E2">
                        <w:rPr>
                          <w:rFonts w:hAnsi="Calibri"/>
                          <w:color w:val="000000" w:themeColor="text1"/>
                          <w:kern w:val="24"/>
                        </w:rPr>
                        <w:t>___________</w:t>
                      </w:r>
                      <w:r w:rsidRPr="007040E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lots</w:t>
                      </w:r>
                    </w:p>
                    <w:p w:rsidR="007040E2" w:rsidRPr="007040E2" w:rsidRDefault="007040E2" w:rsidP="006A6CD6">
                      <w:pPr>
                        <w:pStyle w:val="NormalWeb"/>
                        <w:spacing w:before="0" w:beforeAutospacing="0" w:after="0" w:afterAutospacing="0"/>
                        <w:ind w:left="547" w:hanging="547"/>
                      </w:pPr>
                      <w:r w:rsidRPr="007040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-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_______________</w:t>
                      </w:r>
                      <w:r w:rsidRPr="007040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: multiples of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</w:t>
                      </w:r>
                    </w:p>
                    <w:p w:rsidR="007040E2" w:rsidRDefault="007040E2" w:rsidP="00F55392">
                      <w:pPr>
                        <w:pStyle w:val="NormalWeb"/>
                        <w:spacing w:before="0" w:beforeAutospacing="0" w:after="0" w:afterAutospacing="0"/>
                        <w:ind w:left="547" w:hanging="547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7040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 xml:space="preserve">-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_______________</w:t>
                      </w:r>
                      <w:r w:rsidRPr="007040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</w:t>
                      </w:r>
                      <w:r w:rsidRPr="007040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than 100</w:t>
                      </w:r>
                    </w:p>
                    <w:p w:rsidR="007040E2" w:rsidRDefault="007040E2" w:rsidP="00F5539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/>
                      </w:pPr>
                      <w:r>
                        <w:t>_____________</w:t>
                      </w:r>
                      <w:r w:rsidRPr="007040E2">
                        <w:t xml:space="preserve"> Stock: Stockholder are paid a </w:t>
                      </w:r>
                      <w:r>
                        <w:t>____________</w:t>
                      </w:r>
                      <w:r w:rsidRPr="007040E2">
                        <w:t>dividend and given rights to vote for the company.</w:t>
                      </w:r>
                    </w:p>
                    <w:p w:rsidR="007040E2" w:rsidRDefault="007040E2" w:rsidP="00F5539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>
                        <w:t>_____________</w:t>
                      </w:r>
                      <w:r>
                        <w:t xml:space="preserve">Stock: Stockholders are paid </w:t>
                      </w:r>
                      <w:r>
                        <w:t>a ____________</w:t>
                      </w:r>
                      <w:r>
                        <w:t xml:space="preserve"> dividend and no voting rights about the company</w:t>
                      </w:r>
                      <w:r>
                        <w:t>.</w:t>
                      </w:r>
                    </w:p>
                    <w:p w:rsidR="007040E2" w:rsidRPr="007040E2" w:rsidRDefault="007040E2" w:rsidP="006A6CD6">
                      <w:pPr>
                        <w:pStyle w:val="NormalWeb"/>
                        <w:ind w:left="360"/>
                        <w:rPr>
                          <w:sz w:val="28"/>
                          <w:szCs w:val="28"/>
                        </w:rPr>
                      </w:pPr>
                      <w:r w:rsidRPr="007040E2">
                        <w:rPr>
                          <w:sz w:val="28"/>
                          <w:szCs w:val="28"/>
                        </w:rPr>
                        <w:t>Types of Stock</w:t>
                      </w:r>
                    </w:p>
                    <w:p w:rsidR="006A6CD6" w:rsidRDefault="00F136B1" w:rsidP="006A6CD6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 w:rsidRPr="007040E2">
                        <w:t>Income Stock</w:t>
                      </w:r>
                    </w:p>
                    <w:p w:rsidR="006A6CD6" w:rsidRDefault="006A6CD6" w:rsidP="006A6CD6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r>
                        <w:t>-_________________</w:t>
                      </w:r>
                      <w:r w:rsidR="00F136B1" w:rsidRPr="007040E2">
                        <w:t xml:space="preserve"> are paid in income and not </w:t>
                      </w:r>
                      <w:r>
                        <w:t>__________________.</w:t>
                      </w:r>
                    </w:p>
                    <w:p w:rsidR="006A6CD6" w:rsidRDefault="006A6CD6" w:rsidP="006A6CD6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r>
                        <w:t>-</w:t>
                      </w:r>
                      <w:r w:rsidR="00F136B1" w:rsidRPr="007040E2">
                        <w:t xml:space="preserve">Many </w:t>
                      </w:r>
                      <w:r>
                        <w:t>_______________________ choose this type of stock.</w:t>
                      </w:r>
                    </w:p>
                    <w:p w:rsidR="006A6CD6" w:rsidRDefault="00F136B1" w:rsidP="006A6CD6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 w:rsidRPr="007040E2">
                        <w:t>Growth Stock</w:t>
                      </w:r>
                    </w:p>
                    <w:p w:rsidR="006A6CD6" w:rsidRDefault="006A6CD6" w:rsidP="006A6CD6">
                      <w:pPr>
                        <w:pStyle w:val="NormalWeb"/>
                        <w:spacing w:before="0" w:beforeAutospacing="0" w:after="0" w:afterAutospacing="0"/>
                        <w:ind w:firstLine="720"/>
                      </w:pPr>
                      <w:r>
                        <w:t>-</w:t>
                      </w:r>
                      <w:r w:rsidR="00F136B1" w:rsidRPr="006A6CD6">
                        <w:t xml:space="preserve">Stocks that </w:t>
                      </w:r>
                      <w:r>
                        <w:t>_____________________</w:t>
                      </w:r>
                      <w:r w:rsidR="00F136B1" w:rsidRPr="006A6CD6">
                        <w:t>reinvest profits into the business so that i</w:t>
                      </w:r>
                      <w:r w:rsidR="00F136B1" w:rsidRPr="006A6CD6">
                        <w:t xml:space="preserve">t can </w:t>
                      </w:r>
                      <w:r>
                        <w:t>____________</w:t>
                      </w:r>
                      <w:r w:rsidR="00F136B1" w:rsidRPr="006A6CD6">
                        <w:t>.</w:t>
                      </w:r>
                    </w:p>
                    <w:p w:rsidR="006A6CD6" w:rsidRDefault="006A6CD6" w:rsidP="006A6CD6">
                      <w:pPr>
                        <w:pStyle w:val="NormalWeb"/>
                        <w:spacing w:before="0" w:beforeAutospacing="0" w:after="0" w:afterAutospacing="0"/>
                        <w:ind w:firstLine="720"/>
                      </w:pPr>
                      <w:r>
                        <w:t>-</w:t>
                      </w:r>
                      <w:r w:rsidR="00F136B1" w:rsidRPr="006A6CD6">
                        <w:t xml:space="preserve">Corporations pay little or no </w:t>
                      </w:r>
                      <w:r>
                        <w:t>_________________.</w:t>
                      </w:r>
                    </w:p>
                    <w:p w:rsidR="006A6CD6" w:rsidRDefault="006A6CD6" w:rsidP="006A6CD6">
                      <w:pPr>
                        <w:pStyle w:val="NormalWeb"/>
                        <w:spacing w:before="0" w:beforeAutospacing="0" w:after="0" w:afterAutospacing="0"/>
                        <w:ind w:firstLine="720"/>
                      </w:pPr>
                      <w:r>
                        <w:t>-</w:t>
                      </w:r>
                      <w:r w:rsidR="00F136B1" w:rsidRPr="006A6CD6">
                        <w:t xml:space="preserve">Long-term </w:t>
                      </w:r>
                      <w:r>
                        <w:t>__________________.</w:t>
                      </w:r>
                    </w:p>
                    <w:p w:rsidR="006A6CD6" w:rsidRDefault="00F136B1" w:rsidP="006A6CD6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 w:rsidRPr="007040E2">
                        <w:t>Emerging Stock</w:t>
                      </w:r>
                    </w:p>
                    <w:p w:rsidR="006A6CD6" w:rsidRDefault="006A6CD6" w:rsidP="006A6CD6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proofErr w:type="gramStart"/>
                      <w:r>
                        <w:t>-_____________________________</w:t>
                      </w:r>
                      <w:r w:rsidR="00F136B1" w:rsidRPr="006A6CD6">
                        <w:t xml:space="preserve"> that may or may not be on their way to becoming </w:t>
                      </w:r>
                      <w:r>
                        <w:t>__________________</w:t>
                      </w:r>
                      <w:r w:rsidR="00F136B1" w:rsidRPr="006A6CD6">
                        <w:t>.</w:t>
                      </w:r>
                      <w:proofErr w:type="gramEnd"/>
                    </w:p>
                    <w:p w:rsidR="00F55392" w:rsidRDefault="00F136B1" w:rsidP="00F5539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 w:rsidRPr="007040E2">
                        <w:t>Blue Chip Stock</w:t>
                      </w:r>
                    </w:p>
                    <w:p w:rsidR="00F55392" w:rsidRDefault="00F55392" w:rsidP="00F55392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proofErr w:type="gramStart"/>
                      <w:r>
                        <w:t>-</w:t>
                      </w:r>
                      <w:r w:rsidR="00F136B1" w:rsidRPr="00F55392">
                        <w:t xml:space="preserve">Large, </w:t>
                      </w:r>
                      <w:r>
                        <w:t>_________-______________________</w:t>
                      </w:r>
                      <w:r w:rsidR="00F136B1" w:rsidRPr="00F55392">
                        <w:t xml:space="preserve"> corporation</w:t>
                      </w:r>
                      <w:r>
                        <w:t>.</w:t>
                      </w:r>
                      <w:proofErr w:type="gramEnd"/>
                    </w:p>
                    <w:p w:rsidR="00F55392" w:rsidRDefault="00F136B1" w:rsidP="00F5539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 w:rsidRPr="007040E2">
                        <w:t>Defensive Stock</w:t>
                      </w:r>
                    </w:p>
                    <w:p w:rsidR="00000000" w:rsidRDefault="00F55392" w:rsidP="00F55392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r>
                        <w:t>-</w:t>
                      </w:r>
                      <w:r w:rsidR="00F136B1" w:rsidRPr="00F55392">
                        <w:t xml:space="preserve">Stock not affected by the </w:t>
                      </w:r>
                      <w:r>
                        <w:t>__________</w:t>
                      </w:r>
                      <w:r w:rsidR="00F136B1" w:rsidRPr="00F55392">
                        <w:t xml:space="preserve"> and </w:t>
                      </w:r>
                      <w:r>
                        <w:t>_____________</w:t>
                      </w:r>
                      <w:r w:rsidR="00F136B1" w:rsidRPr="00F55392">
                        <w:t>of business cycles</w:t>
                      </w:r>
                      <w:r>
                        <w:t>.</w:t>
                      </w:r>
                    </w:p>
                    <w:p w:rsidR="00F55392" w:rsidRDefault="00F55392" w:rsidP="00F55392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r>
                        <w:t>-For example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______________________________________.</w:t>
                      </w:r>
                    </w:p>
                    <w:p w:rsidR="00F55392" w:rsidRDefault="00F136B1" w:rsidP="00F5539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 w:rsidRPr="007040E2">
                        <w:t>Cyclical Stock</w:t>
                      </w:r>
                    </w:p>
                    <w:p w:rsidR="007040E2" w:rsidRDefault="00F55392" w:rsidP="00F55392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r>
                        <w:t>-</w:t>
                      </w:r>
                      <w:r w:rsidR="00F136B1" w:rsidRPr="00F55392">
                        <w:t xml:space="preserve">Is </w:t>
                      </w:r>
                      <w:r>
                        <w:t>__________________</w:t>
                      </w:r>
                      <w:r w:rsidR="00F136B1" w:rsidRPr="00F55392">
                        <w:t xml:space="preserve">by the business </w:t>
                      </w:r>
                      <w:proofErr w:type="gramStart"/>
                      <w:r w:rsidR="00F136B1" w:rsidRPr="00F55392">
                        <w:t>cycles</w:t>
                      </w:r>
                      <w:r>
                        <w:t>.</w:t>
                      </w:r>
                      <w:proofErr w:type="gramEnd"/>
                    </w:p>
                    <w:p w:rsidR="00F55392" w:rsidRDefault="00F55392" w:rsidP="00F55392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r>
                        <w:t>-For example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______________________________________.</w:t>
                      </w:r>
                    </w:p>
                    <w:p w:rsidR="00F55392" w:rsidRDefault="00F55392" w:rsidP="00F55392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</w:p>
                    <w:p w:rsidR="007F6E65" w:rsidRDefault="007F6E65" w:rsidP="007F6E6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 w:rsidRPr="007F6E65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Buying stock</w:t>
                      </w:r>
                    </w:p>
                    <w:p w:rsidR="007F6E65" w:rsidRPr="007F6E65" w:rsidRDefault="007F6E65" w:rsidP="007F6E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 w:rsidRPr="007F6E65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  <w:t>1</w:t>
                      </w:r>
                      <w:r w:rsidRPr="007F6E65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vertAlign w:val="superscript"/>
                        </w:rPr>
                        <w:t>st</w:t>
                      </w:r>
                      <w:r w:rsidRPr="007F6E65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7F6E65" w:rsidRPr="007F6E65" w:rsidRDefault="007F6E65" w:rsidP="007F6E65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</w:p>
                    <w:p w:rsidR="007F6E65" w:rsidRPr="007F6E65" w:rsidRDefault="007F6E65" w:rsidP="007F6E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  <w:t>2</w:t>
                      </w:r>
                      <w:r w:rsidRPr="007F6E65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vertAlign w:val="superscript"/>
                        </w:rPr>
                        <w:t>nd</w:t>
                      </w:r>
                    </w:p>
                    <w:p w:rsidR="007F6E65" w:rsidRDefault="007F6E65" w:rsidP="007F6E65">
                      <w:pPr>
                        <w:pStyle w:val="ListParagraph"/>
                      </w:pPr>
                    </w:p>
                    <w:p w:rsidR="007F6E65" w:rsidRPr="007F6E65" w:rsidRDefault="007F6E65" w:rsidP="007F6E65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</w:p>
                    <w:p w:rsidR="007F6E65" w:rsidRPr="007F6E65" w:rsidRDefault="007F6E65" w:rsidP="007F6E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  <w:t>3</w:t>
                      </w:r>
                      <w:r w:rsidRPr="007F6E65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vertAlign w:val="superscript"/>
                        </w:rPr>
                        <w:t>rd</w:t>
                      </w:r>
                    </w:p>
                    <w:p w:rsidR="007F6E65" w:rsidRDefault="007F6E65" w:rsidP="007F6E6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7F6E65" w:rsidRDefault="007F6E65" w:rsidP="001F3D55">
                      <w:pPr>
                        <w:pStyle w:val="NormalWeb"/>
                        <w:spacing w:before="0" w:beforeAutospacing="0" w:after="0" w:afterAutospacing="0"/>
                        <w:ind w:firstLine="36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F6E65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Finding Stock Prices</w:t>
                      </w:r>
                    </w:p>
                    <w:p w:rsidR="007F6E65" w:rsidRPr="007F6E65" w:rsidRDefault="007F6E65" w:rsidP="007F6E6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7F6E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By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____________________</w:t>
                      </w:r>
                      <w:r w:rsidRPr="007F6E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online, you can find the current selling price of a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______________</w:t>
                      </w:r>
                      <w:r w:rsidRPr="007F6E65">
                        <w:rPr>
                          <w:rFonts w:hAnsi="Calibr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7F6E65" w:rsidRDefault="007F6E65" w:rsidP="001F3D55">
                      <w:pPr>
                        <w:pStyle w:val="NormalWeb"/>
                        <w:spacing w:before="0" w:beforeAutospacing="0" w:after="0" w:afterAutospacing="0"/>
                        <w:ind w:firstLine="36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F3D55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Determining Stock Price</w:t>
                      </w:r>
                    </w:p>
                    <w:p w:rsidR="001F3D55" w:rsidRPr="001F3D55" w:rsidRDefault="001F3D55" w:rsidP="001F3D55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</w:pPr>
                      <w:r w:rsidRPr="001F3D55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  <w:t>Example</w:t>
                      </w:r>
                      <w:r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  <w:t>:</w:t>
                      </w: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Pr="001F3D55" w:rsidRDefault="001F3D55" w:rsidP="001F3D5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Default="001F3D55" w:rsidP="001F3D55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</w:rPr>
                      </w:pPr>
                    </w:p>
                    <w:p w:rsidR="001F3D55" w:rsidRPr="001F3D55" w:rsidRDefault="001F3D55" w:rsidP="001F3D55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</w:p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Pr="001F3D55" w:rsidRDefault="001F3D55" w:rsidP="001F3D55"/>
    <w:p w:rsidR="001F3D55" w:rsidRDefault="001F3D55" w:rsidP="001F3D55"/>
    <w:p w:rsidR="007040E2" w:rsidRDefault="007040E2" w:rsidP="001F3D55"/>
    <w:p w:rsidR="001F3D55" w:rsidRDefault="001F3D55" w:rsidP="001F3D55"/>
    <w:p w:rsidR="001F3D55" w:rsidRDefault="001F3D55" w:rsidP="001F3D55">
      <w:pPr>
        <w:spacing w:after="0" w:line="240" w:lineRule="auto"/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  <w:r w:rsidRPr="001F3D5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lastRenderedPageBreak/>
        <w:t>Commission</w:t>
      </w:r>
    </w:p>
    <w:p w:rsidR="001F3D55" w:rsidRPr="00CF7316" w:rsidRDefault="001F3D55" w:rsidP="00CF7316">
      <w:pPr>
        <w:pStyle w:val="ListParagraph"/>
        <w:numPr>
          <w:ilvl w:val="0"/>
          <w:numId w:val="22"/>
        </w:numP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  <w:r w:rsidRPr="00CF7316">
        <w:rPr>
          <w:rFonts w:hAnsi="Calibri"/>
          <w:color w:val="000000" w:themeColor="text1"/>
          <w:kern w:val="24"/>
        </w:rPr>
        <w:t>Once you have _______________ the cost of the stocks you have to figure out the _________________ that is charged.</w:t>
      </w:r>
    </w:p>
    <w:p w:rsidR="001F3D55" w:rsidRDefault="001F3D55" w:rsidP="001F3D55">
      <w:pPr>
        <w:spacing w:after="0" w:line="240" w:lineRule="auto"/>
        <w:ind w:firstLine="360"/>
        <w:rPr>
          <w:sz w:val="24"/>
          <w:szCs w:val="24"/>
        </w:rPr>
      </w:pPr>
      <w:r w:rsidRPr="001F3D55">
        <w:rPr>
          <w:sz w:val="24"/>
          <w:szCs w:val="24"/>
        </w:rPr>
        <w:t>Example</w:t>
      </w:r>
      <w:r w:rsidR="00CF7316">
        <w:rPr>
          <w:sz w:val="24"/>
          <w:szCs w:val="24"/>
        </w:rPr>
        <w:t>s</w:t>
      </w:r>
      <w:r w:rsidRPr="001F3D55">
        <w:rPr>
          <w:sz w:val="24"/>
          <w:szCs w:val="24"/>
        </w:rPr>
        <w:t>:</w:t>
      </w:r>
    </w:p>
    <w:p w:rsidR="00CF7316" w:rsidRDefault="00CF7316" w:rsidP="001F3D55">
      <w:pPr>
        <w:spacing w:after="0" w:line="240" w:lineRule="auto"/>
        <w:ind w:firstLine="360"/>
        <w:rPr>
          <w:sz w:val="24"/>
          <w:szCs w:val="24"/>
        </w:rPr>
      </w:pPr>
    </w:p>
    <w:p w:rsidR="00CF7316" w:rsidRDefault="00CF7316" w:rsidP="001F3D55">
      <w:pPr>
        <w:spacing w:after="0" w:line="240" w:lineRule="auto"/>
        <w:ind w:firstLine="360"/>
        <w:rPr>
          <w:sz w:val="24"/>
          <w:szCs w:val="24"/>
        </w:rPr>
      </w:pPr>
    </w:p>
    <w:p w:rsidR="00CF7316" w:rsidRDefault="00CF7316" w:rsidP="001F3D55">
      <w:pPr>
        <w:spacing w:after="0" w:line="240" w:lineRule="auto"/>
        <w:ind w:firstLine="360"/>
        <w:rPr>
          <w:sz w:val="24"/>
          <w:szCs w:val="24"/>
        </w:rPr>
      </w:pPr>
    </w:p>
    <w:p w:rsidR="001F3D55" w:rsidRDefault="001F3D55" w:rsidP="001F3D55">
      <w:pPr>
        <w:spacing w:after="0" w:line="240" w:lineRule="auto"/>
        <w:ind w:firstLine="360"/>
        <w:rPr>
          <w:sz w:val="24"/>
          <w:szCs w:val="24"/>
        </w:rPr>
      </w:pPr>
    </w:p>
    <w:p w:rsidR="001F3D55" w:rsidRDefault="001F3D55" w:rsidP="001F3D55">
      <w:pPr>
        <w:spacing w:after="0" w:line="240" w:lineRule="auto"/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  <w:r w:rsidRPr="001F3D5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Return on Investment</w:t>
      </w:r>
    </w:p>
    <w:p w:rsidR="001F3D55" w:rsidRPr="001F3D55" w:rsidRDefault="001F3D55" w:rsidP="001F3D55">
      <w:pPr>
        <w:pStyle w:val="ListParagraph"/>
        <w:numPr>
          <w:ilvl w:val="0"/>
          <w:numId w:val="19"/>
        </w:numPr>
        <w:textAlignment w:val="baseline"/>
        <w:rPr>
          <w:rFonts w:eastAsia="Times New Roman"/>
        </w:rPr>
      </w:pPr>
      <w:r w:rsidRPr="001F3D55">
        <w:rPr>
          <w:rFonts w:hAnsi="Calibri"/>
          <w:color w:val="000000" w:themeColor="text1"/>
          <w:kern w:val="24"/>
        </w:rPr>
        <w:t xml:space="preserve">Current </w:t>
      </w:r>
      <w:r>
        <w:rPr>
          <w:rFonts w:hAnsi="Calibri"/>
          <w:color w:val="000000" w:themeColor="text1"/>
          <w:kern w:val="24"/>
        </w:rPr>
        <w:t>_____________</w:t>
      </w:r>
      <w:r w:rsidRPr="001F3D55">
        <w:rPr>
          <w:rFonts w:hAnsi="Calibri"/>
          <w:color w:val="000000" w:themeColor="text1"/>
          <w:kern w:val="24"/>
        </w:rPr>
        <w:t xml:space="preserve">on Stock/ (Purchase Price + </w:t>
      </w:r>
      <w:r>
        <w:rPr>
          <w:rFonts w:hAnsi="Calibri"/>
          <w:color w:val="000000" w:themeColor="text1"/>
          <w:kern w:val="24"/>
        </w:rPr>
        <w:t>__________________</w:t>
      </w:r>
      <w:r w:rsidRPr="001F3D55">
        <w:rPr>
          <w:rFonts w:hAnsi="Calibri"/>
          <w:color w:val="000000" w:themeColor="text1"/>
          <w:kern w:val="24"/>
        </w:rPr>
        <w:t>)</w:t>
      </w:r>
    </w:p>
    <w:p w:rsidR="001F3D55" w:rsidRPr="001F3D55" w:rsidRDefault="001F3D55" w:rsidP="001F3D55">
      <w:pPr>
        <w:ind w:left="360"/>
        <w:textAlignment w:val="baseline"/>
        <w:rPr>
          <w:rFonts w:eastAsia="Times New Roman"/>
        </w:rPr>
      </w:pPr>
      <w:r>
        <w:rPr>
          <w:rFonts w:eastAsia="Times New Roman"/>
        </w:rPr>
        <w:t>Example:</w:t>
      </w:r>
    </w:p>
    <w:p w:rsidR="00CF7316" w:rsidRDefault="001F3D55" w:rsidP="001F3D55">
      <w:pPr>
        <w:spacing w:before="154" w:after="0" w:line="240" w:lineRule="auto"/>
        <w:ind w:left="547" w:hanging="547"/>
        <w:textAlignment w:val="baseline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F3D5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-Selling price on current stock: </w:t>
      </w:r>
    </w:p>
    <w:p w:rsidR="001F3D55" w:rsidRPr="001F3D55" w:rsidRDefault="001F3D55" w:rsidP="001F3D55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3D5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-Dividends received during the year: </w:t>
      </w:r>
    </w:p>
    <w:p w:rsidR="001F3D55" w:rsidRPr="001F3D55" w:rsidRDefault="001F3D55" w:rsidP="001F3D55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3D5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-Purchase Price: </w:t>
      </w:r>
    </w:p>
    <w:p w:rsidR="00CF7316" w:rsidRDefault="001F3D55" w:rsidP="001F3D55">
      <w:pPr>
        <w:spacing w:before="154" w:after="0" w:line="240" w:lineRule="auto"/>
        <w:ind w:left="547" w:hanging="547"/>
        <w:textAlignment w:val="baseline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F3D5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-Discount brokerage fee: </w:t>
      </w:r>
    </w:p>
    <w:p w:rsidR="00CF7316" w:rsidRDefault="001F3D55" w:rsidP="00CF7316">
      <w:pPr>
        <w:spacing w:before="154" w:after="0" w:line="240" w:lineRule="auto"/>
        <w:ind w:left="547" w:hanging="547"/>
        <w:textAlignment w:val="baseline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F3D5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-Number of Shares owned: </w:t>
      </w:r>
    </w:p>
    <w:p w:rsidR="001F3D55" w:rsidRDefault="001F3D55" w:rsidP="00CF7316">
      <w:pPr>
        <w:spacing w:before="154" w:after="0" w:line="240" w:lineRule="auto"/>
        <w:ind w:left="547" w:hanging="547"/>
        <w:textAlignment w:val="baseline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F3D55">
        <w:rPr>
          <w:rFonts w:eastAsiaTheme="minorEastAsia" w:hAnsi="Calibri"/>
          <w:color w:val="000000" w:themeColor="text1"/>
          <w:kern w:val="24"/>
          <w:sz w:val="24"/>
          <w:szCs w:val="24"/>
        </w:rPr>
        <w:t>What is your ROI for a year?</w:t>
      </w:r>
    </w:p>
    <w:p w:rsidR="00CF7316" w:rsidRDefault="00CF7316" w:rsidP="00CF7316">
      <w:pPr>
        <w:spacing w:before="154" w:after="0" w:line="240" w:lineRule="auto"/>
        <w:ind w:left="547" w:hanging="547"/>
        <w:textAlignment w:val="baseline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696FA6" w:rsidRDefault="00696FA6" w:rsidP="00CF7316">
      <w:pPr>
        <w:spacing w:before="154" w:after="0" w:line="240" w:lineRule="auto"/>
        <w:ind w:left="547" w:hanging="547"/>
        <w:textAlignment w:val="baseline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1F3D55" w:rsidRPr="001F3D55" w:rsidRDefault="00CF7316" w:rsidP="00CF7316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31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Price to Earnings Ratio</w:t>
      </w:r>
    </w:p>
    <w:p w:rsidR="00CF7316" w:rsidRPr="00CF7316" w:rsidRDefault="00CF7316" w:rsidP="00CF7316">
      <w:pPr>
        <w:pStyle w:val="ListParagraph"/>
        <w:numPr>
          <w:ilvl w:val="0"/>
          <w:numId w:val="19"/>
        </w:numPr>
        <w:kinsoku w:val="0"/>
        <w:overflowPunct w:val="0"/>
        <w:textAlignment w:val="baseline"/>
        <w:rPr>
          <w:rFonts w:eastAsia="Times New Roman"/>
        </w:rPr>
      </w:pPr>
      <w:r w:rsidRPr="00CF7316">
        <w:rPr>
          <w:rFonts w:hAnsi="Calibri"/>
          <w:color w:val="000000" w:themeColor="text1"/>
          <w:kern w:val="24"/>
        </w:rPr>
        <w:t xml:space="preserve">To </w:t>
      </w:r>
      <w:r>
        <w:rPr>
          <w:rFonts w:hAnsi="Calibri"/>
          <w:color w:val="000000" w:themeColor="text1"/>
          <w:kern w:val="24"/>
        </w:rPr>
        <w:t>_______________</w:t>
      </w:r>
      <w:r w:rsidRPr="00CF7316">
        <w:rPr>
          <w:rFonts w:hAnsi="Calibri"/>
          <w:color w:val="000000" w:themeColor="text1"/>
          <w:kern w:val="24"/>
        </w:rPr>
        <w:t xml:space="preserve">out the Price to Earnings Ratio, divide the </w:t>
      </w:r>
      <w:r>
        <w:rPr>
          <w:rFonts w:hAnsi="Calibri"/>
          <w:color w:val="000000" w:themeColor="text1"/>
          <w:kern w:val="24"/>
        </w:rPr>
        <w:t>_________</w:t>
      </w:r>
      <w:r w:rsidRPr="00CF7316">
        <w:rPr>
          <w:rFonts w:hAnsi="Calibri"/>
          <w:color w:val="000000" w:themeColor="text1"/>
          <w:kern w:val="24"/>
        </w:rPr>
        <w:t xml:space="preserve"> of a stock, by the </w:t>
      </w:r>
      <w:r>
        <w:rPr>
          <w:rFonts w:hAnsi="Calibri"/>
          <w:color w:val="000000" w:themeColor="text1"/>
          <w:kern w:val="24"/>
        </w:rPr>
        <w:t xml:space="preserve">___________ </w:t>
      </w:r>
      <w:r w:rsidRPr="00CF7316">
        <w:rPr>
          <w:rFonts w:hAnsi="Calibri"/>
          <w:color w:val="000000" w:themeColor="text1"/>
          <w:kern w:val="24"/>
        </w:rPr>
        <w:t>per share.</w:t>
      </w:r>
      <w:r>
        <w:rPr>
          <w:rFonts w:hAnsi="Calibri"/>
          <w:color w:val="000000" w:themeColor="text1"/>
          <w:kern w:val="24"/>
        </w:rPr>
        <w:t xml:space="preserve"> Price per earnings ratio =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kern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kern w:val="24"/>
              </w:rPr>
              <m:t xml:space="preserve">                                        </m:t>
            </m:r>
          </m:num>
          <m:den>
            <m:r>
              <w:rPr>
                <w:rFonts w:ascii="Cambria Math" w:hAnsi="Cambria Math"/>
                <w:color w:val="000000" w:themeColor="text1"/>
                <w:kern w:val="24"/>
              </w:rPr>
              <m:t xml:space="preserve"> </m:t>
            </m:r>
          </m:den>
        </m:f>
      </m:oMath>
    </w:p>
    <w:p w:rsidR="001F3D55" w:rsidRDefault="00CF7316" w:rsidP="001F3D55">
      <w:pPr>
        <w:spacing w:after="0" w:line="240" w:lineRule="auto"/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  <w:r w:rsidRPr="00CF731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Computing P/E Ratios:</w:t>
      </w:r>
    </w:p>
    <w:p w:rsidR="00CF7316" w:rsidRPr="00CF7316" w:rsidRDefault="00CF7316" w:rsidP="001F3D55">
      <w:pPr>
        <w:spacing w:after="0" w:line="240" w:lineRule="auto"/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</w:pPr>
      <w:r w:rsidRPr="00CF7316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1</w:t>
      </w:r>
      <w:r w:rsidRPr="00CF7316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  <w:vertAlign w:val="superscript"/>
        </w:rPr>
        <w:t>st</w:t>
      </w:r>
      <w:r w:rsidRPr="00CF7316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:</w:t>
      </w:r>
    </w:p>
    <w:p w:rsidR="00CF7316" w:rsidRPr="00CF7316" w:rsidRDefault="00CF7316" w:rsidP="001F3D55">
      <w:pPr>
        <w:spacing w:after="0" w:line="240" w:lineRule="auto"/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</w:pPr>
      <w:r w:rsidRPr="00CF7316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2</w:t>
      </w:r>
      <w:r w:rsidRPr="00CF7316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  <w:vertAlign w:val="superscript"/>
        </w:rPr>
        <w:t>nd</w:t>
      </w:r>
      <w:r w:rsidRPr="00CF7316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:</w:t>
      </w:r>
    </w:p>
    <w:p w:rsidR="00CF7316" w:rsidRPr="00CF7316" w:rsidRDefault="00CF7316" w:rsidP="001F3D55">
      <w:pPr>
        <w:spacing w:after="0" w:line="240" w:lineRule="auto"/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</w:pPr>
      <w:r w:rsidRPr="00CF7316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3</w:t>
      </w:r>
      <w:r w:rsidRPr="00CF7316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  <w:vertAlign w:val="superscript"/>
        </w:rPr>
        <w:t>rd</w:t>
      </w:r>
      <w:r w:rsidRPr="00CF7316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:</w:t>
      </w:r>
    </w:p>
    <w:p w:rsidR="00CF7316" w:rsidRDefault="00CF7316" w:rsidP="001F3D55">
      <w:pPr>
        <w:spacing w:after="0" w:line="240" w:lineRule="auto"/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</w:pPr>
      <w:r w:rsidRPr="00CF7316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Example:</w:t>
      </w:r>
    </w:p>
    <w:p w:rsidR="007D3613" w:rsidRDefault="007D3613" w:rsidP="001F3D55">
      <w:pPr>
        <w:spacing w:after="0" w:line="240" w:lineRule="auto"/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</w:pPr>
    </w:p>
    <w:p w:rsidR="007D3613" w:rsidRDefault="007D3613" w:rsidP="001F3D55">
      <w:pPr>
        <w:spacing w:after="0" w:line="240" w:lineRule="auto"/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</w:pPr>
    </w:p>
    <w:p w:rsidR="00696FA6" w:rsidRDefault="00696FA6" w:rsidP="001F3D55">
      <w:pPr>
        <w:spacing w:after="0" w:line="240" w:lineRule="auto"/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</w:pPr>
    </w:p>
    <w:p w:rsidR="007D3613" w:rsidRDefault="007D3613" w:rsidP="001F3D55">
      <w:pPr>
        <w:spacing w:after="0" w:line="240" w:lineRule="auto"/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</w:pPr>
    </w:p>
    <w:p w:rsidR="007D3613" w:rsidRPr="007D3613" w:rsidRDefault="007D3613" w:rsidP="00696FA6">
      <w:pPr>
        <w:kinsoku w:val="0"/>
        <w:overflowPunct w:val="0"/>
        <w:spacing w:after="0" w:line="240" w:lineRule="auto"/>
        <w:contextualSpacing/>
        <w:rPr>
          <w:rFonts w:ascii="Times New Roman" w:eastAsia="Times New Roman" w:hAnsi="Times New Roman" w:cs="Times New Roman"/>
          <w:color w:val="9BBB59"/>
          <w:sz w:val="28"/>
          <w:szCs w:val="28"/>
        </w:rPr>
      </w:pPr>
      <w:r w:rsidRPr="007D3613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What happens to the Price to Earnings Ratios if </w:t>
      </w:r>
      <w:proofErr w:type="gramStart"/>
      <w:r w:rsidRPr="007D3613">
        <w:rPr>
          <w:rFonts w:eastAsiaTheme="minorEastAsia" w:hAnsi="Calibri"/>
          <w:color w:val="000000" w:themeColor="text1"/>
          <w:kern w:val="24"/>
          <w:sz w:val="28"/>
          <w:szCs w:val="28"/>
        </w:rPr>
        <w:t>only:</w:t>
      </w:r>
      <w:proofErr w:type="gramEnd"/>
    </w:p>
    <w:p w:rsidR="00696FA6" w:rsidRPr="00696FA6" w:rsidRDefault="00696FA6" w:rsidP="00696FA6">
      <w:pPr>
        <w:pStyle w:val="ListParagraph"/>
        <w:numPr>
          <w:ilvl w:val="0"/>
          <w:numId w:val="19"/>
        </w:numPr>
        <w:kinsoku w:val="0"/>
        <w:overflowPunct w:val="0"/>
        <w:rPr>
          <w:rFonts w:eastAsia="Times New Roman"/>
        </w:rPr>
      </w:pPr>
      <w:r w:rsidRPr="00696FA6">
        <w:rPr>
          <w:rFonts w:hAnsi="Calibri"/>
          <w:color w:val="000000" w:themeColor="text1"/>
          <w:kern w:val="24"/>
        </w:rPr>
        <w:t xml:space="preserve">The Stock Price Goes Higher? </w:t>
      </w:r>
    </w:p>
    <w:p w:rsidR="00696FA6" w:rsidRPr="00696FA6" w:rsidRDefault="00696FA6" w:rsidP="00696FA6">
      <w:pPr>
        <w:kinsoku w:val="0"/>
        <w:overflowPunct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6FA6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The P/E ratio goes 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______________.</w:t>
      </w:r>
    </w:p>
    <w:p w:rsidR="00696FA6" w:rsidRPr="00696FA6" w:rsidRDefault="00696FA6" w:rsidP="00696FA6">
      <w:pPr>
        <w:pStyle w:val="ListParagraph"/>
        <w:numPr>
          <w:ilvl w:val="0"/>
          <w:numId w:val="19"/>
        </w:numPr>
        <w:kinsoku w:val="0"/>
        <w:overflowPunct w:val="0"/>
        <w:rPr>
          <w:rFonts w:eastAsia="Times New Roman"/>
        </w:rPr>
      </w:pPr>
      <w:r w:rsidRPr="00696FA6">
        <w:rPr>
          <w:rFonts w:hAnsi="Calibri"/>
          <w:color w:val="000000" w:themeColor="text1"/>
          <w:kern w:val="24"/>
        </w:rPr>
        <w:t>The Stock Price Goes Lower?</w:t>
      </w:r>
    </w:p>
    <w:p w:rsidR="00696FA6" w:rsidRPr="00696FA6" w:rsidRDefault="00696FA6" w:rsidP="00696FA6">
      <w:pPr>
        <w:kinsoku w:val="0"/>
        <w:overflowPunct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6FA6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The P/E ratio goes 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______________</w:t>
      </w:r>
      <w:r w:rsidRPr="00696FA6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</w:p>
    <w:p w:rsidR="00696FA6" w:rsidRPr="00696FA6" w:rsidRDefault="00696FA6" w:rsidP="00696FA6">
      <w:pPr>
        <w:pStyle w:val="ListParagraph"/>
        <w:numPr>
          <w:ilvl w:val="0"/>
          <w:numId w:val="19"/>
        </w:numPr>
        <w:kinsoku w:val="0"/>
        <w:overflowPunct w:val="0"/>
        <w:rPr>
          <w:rFonts w:eastAsia="Times New Roman"/>
        </w:rPr>
      </w:pPr>
      <w:r w:rsidRPr="00696FA6">
        <w:rPr>
          <w:rFonts w:hAnsi="Calibri"/>
          <w:color w:val="000000" w:themeColor="text1"/>
          <w:kern w:val="24"/>
        </w:rPr>
        <w:t>The Earnings Go Higher?</w:t>
      </w:r>
    </w:p>
    <w:p w:rsidR="00696FA6" w:rsidRPr="00696FA6" w:rsidRDefault="00696FA6" w:rsidP="00696FA6">
      <w:pPr>
        <w:kinsoku w:val="0"/>
        <w:overflowPunct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6FA6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The P/E ratio goes 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______________</w:t>
      </w:r>
      <w:r w:rsidRPr="00696FA6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</w:p>
    <w:p w:rsidR="00696FA6" w:rsidRPr="00696FA6" w:rsidRDefault="00696FA6" w:rsidP="00696FA6">
      <w:pPr>
        <w:pStyle w:val="ListParagraph"/>
        <w:numPr>
          <w:ilvl w:val="0"/>
          <w:numId w:val="19"/>
        </w:numPr>
        <w:kinsoku w:val="0"/>
        <w:overflowPunct w:val="0"/>
        <w:rPr>
          <w:rFonts w:eastAsia="Times New Roman"/>
        </w:rPr>
      </w:pPr>
      <w:r w:rsidRPr="00696FA6">
        <w:rPr>
          <w:rFonts w:hAnsi="Calibri"/>
          <w:color w:val="000000" w:themeColor="text1"/>
          <w:kern w:val="24"/>
        </w:rPr>
        <w:t>The Earnings Go Lower?</w:t>
      </w:r>
    </w:p>
    <w:p w:rsidR="00696FA6" w:rsidRPr="00696FA6" w:rsidRDefault="00696FA6" w:rsidP="00696FA6">
      <w:pPr>
        <w:kinsoku w:val="0"/>
        <w:overflowPunct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6FA6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The P/E ratio goes 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______________</w:t>
      </w:r>
      <w:r w:rsidRPr="00696FA6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</w:p>
    <w:p w:rsidR="00696FA6" w:rsidRPr="00696FA6" w:rsidRDefault="00696FA6" w:rsidP="001F3D55">
      <w:pPr>
        <w:spacing w:after="0" w:line="240" w:lineRule="auto"/>
        <w:rPr>
          <w:sz w:val="28"/>
          <w:szCs w:val="28"/>
        </w:rPr>
      </w:pPr>
      <w:r w:rsidRPr="00696FA6">
        <w:rPr>
          <w:sz w:val="28"/>
          <w:szCs w:val="28"/>
        </w:rPr>
        <w:t>Under</w:t>
      </w:r>
      <w:r>
        <w:rPr>
          <w:sz w:val="28"/>
          <w:szCs w:val="28"/>
        </w:rPr>
        <w:t>standing the Ratio:</w:t>
      </w:r>
    </w:p>
    <w:sectPr w:rsidR="00696FA6" w:rsidRPr="00696FA6" w:rsidSect="00704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33" w:rsidRDefault="00720733" w:rsidP="001F3D55">
      <w:pPr>
        <w:spacing w:after="0" w:line="240" w:lineRule="auto"/>
      </w:pPr>
      <w:r>
        <w:separator/>
      </w:r>
    </w:p>
  </w:endnote>
  <w:endnote w:type="continuationSeparator" w:id="0">
    <w:p w:rsidR="00720733" w:rsidRDefault="00720733" w:rsidP="001F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33" w:rsidRDefault="00720733" w:rsidP="001F3D55">
      <w:pPr>
        <w:spacing w:after="0" w:line="240" w:lineRule="auto"/>
      </w:pPr>
      <w:r>
        <w:separator/>
      </w:r>
    </w:p>
  </w:footnote>
  <w:footnote w:type="continuationSeparator" w:id="0">
    <w:p w:rsidR="00720733" w:rsidRDefault="00720733" w:rsidP="001F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C16"/>
    <w:multiLevelType w:val="hybridMultilevel"/>
    <w:tmpl w:val="EE1C3134"/>
    <w:lvl w:ilvl="0" w:tplc="01820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44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84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CD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CD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68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E8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22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12519F"/>
    <w:multiLevelType w:val="hybridMultilevel"/>
    <w:tmpl w:val="F48084C0"/>
    <w:lvl w:ilvl="0" w:tplc="5888B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EF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8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0A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8D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A4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AE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4E2115"/>
    <w:multiLevelType w:val="hybridMultilevel"/>
    <w:tmpl w:val="9C3886A8"/>
    <w:lvl w:ilvl="0" w:tplc="54CC9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09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E3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2D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EF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4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A1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A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AF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5D29D1"/>
    <w:multiLevelType w:val="hybridMultilevel"/>
    <w:tmpl w:val="D2882E5C"/>
    <w:lvl w:ilvl="0" w:tplc="DD8A7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00F9E"/>
    <w:multiLevelType w:val="hybridMultilevel"/>
    <w:tmpl w:val="471C9070"/>
    <w:lvl w:ilvl="0" w:tplc="DD8A7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B4256"/>
    <w:multiLevelType w:val="hybridMultilevel"/>
    <w:tmpl w:val="24183112"/>
    <w:lvl w:ilvl="0" w:tplc="D1AC3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0F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4F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AD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06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66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4D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25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62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84191E"/>
    <w:multiLevelType w:val="hybridMultilevel"/>
    <w:tmpl w:val="80941936"/>
    <w:lvl w:ilvl="0" w:tplc="AD1A2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A8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8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27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AD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85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69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6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8C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204610"/>
    <w:multiLevelType w:val="hybridMultilevel"/>
    <w:tmpl w:val="0FAED5EE"/>
    <w:lvl w:ilvl="0" w:tplc="866AE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AE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00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EE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AE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A8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0D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C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E3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550FBD"/>
    <w:multiLevelType w:val="hybridMultilevel"/>
    <w:tmpl w:val="08CCC8FA"/>
    <w:lvl w:ilvl="0" w:tplc="DD8A7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60A33"/>
    <w:multiLevelType w:val="hybridMultilevel"/>
    <w:tmpl w:val="CEB0D4AA"/>
    <w:lvl w:ilvl="0" w:tplc="DD8A7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B1E00"/>
    <w:multiLevelType w:val="hybridMultilevel"/>
    <w:tmpl w:val="5AFE2592"/>
    <w:lvl w:ilvl="0" w:tplc="DC3EF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2C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A7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2A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E2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C5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4D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C8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4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8D7733"/>
    <w:multiLevelType w:val="hybridMultilevel"/>
    <w:tmpl w:val="5998A6BE"/>
    <w:lvl w:ilvl="0" w:tplc="457626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F23B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0C1ED6">
      <w:start w:val="523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8E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BAAD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58B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8F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3650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7A37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B062F7"/>
    <w:multiLevelType w:val="hybridMultilevel"/>
    <w:tmpl w:val="BF6E943A"/>
    <w:lvl w:ilvl="0" w:tplc="DD8A7C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E25271"/>
    <w:multiLevelType w:val="hybridMultilevel"/>
    <w:tmpl w:val="0F8CE9B0"/>
    <w:lvl w:ilvl="0" w:tplc="8DC09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9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0F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67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61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8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CD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C9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5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FC7C9C"/>
    <w:multiLevelType w:val="hybridMultilevel"/>
    <w:tmpl w:val="9000CA2E"/>
    <w:lvl w:ilvl="0" w:tplc="E2BE1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44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E2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E7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A5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0E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2B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E7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2E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251D7E"/>
    <w:multiLevelType w:val="hybridMultilevel"/>
    <w:tmpl w:val="4B1AAF14"/>
    <w:lvl w:ilvl="0" w:tplc="35DCA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CE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E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0A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CC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C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24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64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B5433F"/>
    <w:multiLevelType w:val="hybridMultilevel"/>
    <w:tmpl w:val="FD182872"/>
    <w:lvl w:ilvl="0" w:tplc="DD8A7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408BE"/>
    <w:multiLevelType w:val="hybridMultilevel"/>
    <w:tmpl w:val="15223A32"/>
    <w:lvl w:ilvl="0" w:tplc="DD8A7C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344A17"/>
    <w:multiLevelType w:val="hybridMultilevel"/>
    <w:tmpl w:val="0CCA24D6"/>
    <w:lvl w:ilvl="0" w:tplc="DD8A7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372B0"/>
    <w:multiLevelType w:val="hybridMultilevel"/>
    <w:tmpl w:val="10C499D8"/>
    <w:lvl w:ilvl="0" w:tplc="7B10B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48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89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E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A5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41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87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C4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03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55774A7"/>
    <w:multiLevelType w:val="hybridMultilevel"/>
    <w:tmpl w:val="1494BB6C"/>
    <w:lvl w:ilvl="0" w:tplc="AE8E3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20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C9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65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84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A5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0B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E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67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A0517B5"/>
    <w:multiLevelType w:val="hybridMultilevel"/>
    <w:tmpl w:val="440ABD78"/>
    <w:lvl w:ilvl="0" w:tplc="DD8A7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92126"/>
    <w:multiLevelType w:val="hybridMultilevel"/>
    <w:tmpl w:val="E1041B72"/>
    <w:lvl w:ilvl="0" w:tplc="6B0C2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62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2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C1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46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8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A0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46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0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A0A372A"/>
    <w:multiLevelType w:val="hybridMultilevel"/>
    <w:tmpl w:val="E6DE982C"/>
    <w:lvl w:ilvl="0" w:tplc="7A8EF98E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41EC4B6A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B540FB4C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4F82B6DA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76D64B10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36AE2CE0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1A52FD28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961A0DF8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2DFECE6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17"/>
  </w:num>
  <w:num w:numId="5">
    <w:abstractNumId w:val="18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22"/>
  </w:num>
  <w:num w:numId="11">
    <w:abstractNumId w:val="14"/>
  </w:num>
  <w:num w:numId="12">
    <w:abstractNumId w:val="13"/>
  </w:num>
  <w:num w:numId="13">
    <w:abstractNumId w:val="19"/>
  </w:num>
  <w:num w:numId="14">
    <w:abstractNumId w:val="0"/>
  </w:num>
  <w:num w:numId="15">
    <w:abstractNumId w:val="15"/>
  </w:num>
  <w:num w:numId="16">
    <w:abstractNumId w:val="21"/>
  </w:num>
  <w:num w:numId="17">
    <w:abstractNumId w:val="5"/>
  </w:num>
  <w:num w:numId="18">
    <w:abstractNumId w:val="16"/>
  </w:num>
  <w:num w:numId="19">
    <w:abstractNumId w:val="8"/>
  </w:num>
  <w:num w:numId="20">
    <w:abstractNumId w:val="1"/>
  </w:num>
  <w:num w:numId="21">
    <w:abstractNumId w:val="2"/>
  </w:num>
  <w:num w:numId="22">
    <w:abstractNumId w:val="3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E2"/>
    <w:rsid w:val="001F3D55"/>
    <w:rsid w:val="00696FA6"/>
    <w:rsid w:val="006A6CD6"/>
    <w:rsid w:val="007040E2"/>
    <w:rsid w:val="00720733"/>
    <w:rsid w:val="00745D21"/>
    <w:rsid w:val="007D3613"/>
    <w:rsid w:val="007F6E65"/>
    <w:rsid w:val="00CF7316"/>
    <w:rsid w:val="00DC2F09"/>
    <w:rsid w:val="00EF11BF"/>
    <w:rsid w:val="00F136B1"/>
    <w:rsid w:val="00F5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0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0E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55"/>
  </w:style>
  <w:style w:type="paragraph" w:styleId="Footer">
    <w:name w:val="footer"/>
    <w:basedOn w:val="Normal"/>
    <w:link w:val="FooterChar"/>
    <w:uiPriority w:val="99"/>
    <w:unhideWhenUsed/>
    <w:rsid w:val="001F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55"/>
  </w:style>
  <w:style w:type="character" w:styleId="PlaceholderText">
    <w:name w:val="Placeholder Text"/>
    <w:basedOn w:val="DefaultParagraphFont"/>
    <w:uiPriority w:val="99"/>
    <w:semiHidden/>
    <w:rsid w:val="00CF73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0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0E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55"/>
  </w:style>
  <w:style w:type="paragraph" w:styleId="Footer">
    <w:name w:val="footer"/>
    <w:basedOn w:val="Normal"/>
    <w:link w:val="FooterChar"/>
    <w:uiPriority w:val="99"/>
    <w:unhideWhenUsed/>
    <w:rsid w:val="001F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55"/>
  </w:style>
  <w:style w:type="character" w:styleId="PlaceholderText">
    <w:name w:val="Placeholder Text"/>
    <w:basedOn w:val="DefaultParagraphFont"/>
    <w:uiPriority w:val="99"/>
    <w:semiHidden/>
    <w:rsid w:val="00CF7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0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681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4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95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5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66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4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36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1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5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7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2014-03-25T14:48:00Z</cp:lastPrinted>
  <dcterms:created xsi:type="dcterms:W3CDTF">2014-03-25T14:49:00Z</dcterms:created>
  <dcterms:modified xsi:type="dcterms:W3CDTF">2014-03-25T14:49:00Z</dcterms:modified>
</cp:coreProperties>
</file>